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388CC" w14:textId="77777777" w:rsidR="00A30AFC" w:rsidRDefault="00A30AFC" w:rsidP="00A30AFC">
      <w:pPr>
        <w:ind w:left="360" w:firstLine="0"/>
      </w:pPr>
    </w:p>
    <w:p w14:paraId="6A9586C5" w14:textId="26B2677D" w:rsidR="00A30AFC" w:rsidRDefault="00A30AFC" w:rsidP="00A30AFC">
      <w:pPr>
        <w:ind w:left="360" w:firstLine="0"/>
      </w:pPr>
      <w:r>
        <w:t>Complete th</w:t>
      </w:r>
      <w:r>
        <w:t>ese</w:t>
      </w:r>
      <w:r>
        <w:t xml:space="preserve"> </w:t>
      </w:r>
      <w:r w:rsidRPr="005B2DFF">
        <w:t>summary chart</w:t>
      </w:r>
      <w:r>
        <w:t>s</w:t>
      </w:r>
      <w:r>
        <w:t xml:space="preserve"> </w:t>
      </w:r>
      <w:r>
        <w:t xml:space="preserve">to help create a re-entry plan for the IP.  </w:t>
      </w:r>
      <w:r>
        <w:br/>
        <w:t xml:space="preserve">Click </w:t>
      </w:r>
      <w:hyperlink w:anchor="faq" w:history="1">
        <w:r w:rsidRPr="003A3C5F">
          <w:rPr>
            <w:rStyle w:val="Hyperlink"/>
          </w:rPr>
          <w:t>h</w:t>
        </w:r>
        <w:r w:rsidRPr="003A3C5F">
          <w:rPr>
            <w:rStyle w:val="Hyperlink"/>
          </w:rPr>
          <w:t>e</w:t>
        </w:r>
        <w:r w:rsidRPr="003A3C5F">
          <w:rPr>
            <w:rStyle w:val="Hyperlink"/>
          </w:rPr>
          <w:t>r</w:t>
        </w:r>
        <w:r w:rsidRPr="003A3C5F">
          <w:rPr>
            <w:rStyle w:val="Hyperlink"/>
          </w:rPr>
          <w:t>e</w:t>
        </w:r>
      </w:hyperlink>
      <w:r>
        <w:t xml:space="preserve"> </w:t>
      </w:r>
      <w:r w:rsidR="00745B81">
        <w:t xml:space="preserve">for instructions on what to </w:t>
      </w:r>
      <w:proofErr w:type="spellStart"/>
      <w:r w:rsidR="00745B81">
        <w:t>includ</w:t>
      </w:r>
      <w:proofErr w:type="spellEnd"/>
      <w:r w:rsidR="00745B81">
        <w:t>e</w:t>
      </w:r>
      <w:r>
        <w:t xml:space="preserve">.  Remember: Add the IP name to the </w:t>
      </w:r>
      <w:hyperlink w:anchor="IPname" w:history="1">
        <w:r w:rsidRPr="00805631">
          <w:rPr>
            <w:rStyle w:val="Hyperlink"/>
          </w:rPr>
          <w:t>he</w:t>
        </w:r>
        <w:r w:rsidRPr="00805631">
          <w:rPr>
            <w:rStyle w:val="Hyperlink"/>
          </w:rPr>
          <w:t>a</w:t>
        </w:r>
        <w:r w:rsidRPr="00805631">
          <w:rPr>
            <w:rStyle w:val="Hyperlink"/>
          </w:rPr>
          <w:t>der</w:t>
        </w:r>
      </w:hyperlink>
      <w:r>
        <w:t xml:space="preserve">, your name to the </w:t>
      </w:r>
      <w:hyperlink w:anchor="username" w:history="1">
        <w:r w:rsidRPr="004A06E7">
          <w:rPr>
            <w:rStyle w:val="Hyperlink"/>
          </w:rPr>
          <w:t>fo</w:t>
        </w:r>
        <w:r w:rsidRPr="004A06E7">
          <w:rPr>
            <w:rStyle w:val="Hyperlink"/>
          </w:rPr>
          <w:t>o</w:t>
        </w:r>
        <w:r w:rsidRPr="004A06E7">
          <w:rPr>
            <w:rStyle w:val="Hyperlink"/>
          </w:rPr>
          <w:t>ter</w:t>
        </w:r>
      </w:hyperlink>
      <w:r>
        <w:t>, and al</w:t>
      </w:r>
      <w:r w:rsidR="003A3C5F">
        <w:t>w</w:t>
      </w:r>
      <w:r>
        <w:t xml:space="preserve">ays add a citation to the Bates-numbered page for EVERY fact you include.   </w:t>
      </w:r>
    </w:p>
    <w:p w14:paraId="056031AD" w14:textId="77777777" w:rsidR="00A30AFC" w:rsidRDefault="00A30AFC" w:rsidP="00A30AFC">
      <w:pPr>
        <w:ind w:left="630" w:firstLine="0"/>
      </w:pPr>
    </w:p>
    <w:p w14:paraId="77F4494D" w14:textId="77777777" w:rsidR="00D322DE" w:rsidRDefault="00D322DE" w:rsidP="004A06E7">
      <w:pPr>
        <w:ind w:left="360" w:firstLine="0"/>
      </w:pPr>
    </w:p>
    <w:tbl>
      <w:tblPr>
        <w:tblStyle w:val="TableGrid"/>
        <w:tblW w:w="1286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3219"/>
        <w:gridCol w:w="1461"/>
        <w:gridCol w:w="1980"/>
        <w:gridCol w:w="6205"/>
      </w:tblGrid>
      <w:tr w:rsidR="00745B81" w:rsidRPr="00745B81" w14:paraId="4C0ABB50" w14:textId="77777777" w:rsidTr="00745B81">
        <w:tc>
          <w:tcPr>
            <w:tcW w:w="12865" w:type="dxa"/>
            <w:gridSpan w:val="4"/>
            <w:shd w:val="clear" w:color="auto" w:fill="2F5496" w:themeFill="accent1" w:themeFillShade="BF"/>
          </w:tcPr>
          <w:bookmarkStart w:id="0" w:name="top"/>
          <w:bookmarkEnd w:id="0"/>
          <w:p w14:paraId="65821FCC" w14:textId="3FDCCFD2" w:rsidR="00745B81" w:rsidRPr="00745B81" w:rsidRDefault="002F3E3B" w:rsidP="00745B81">
            <w:pPr>
              <w:ind w:left="0" w:firstLine="0"/>
              <w:jc w:val="center"/>
              <w:rPr>
                <w:color w:val="FFFFFF" w:themeColor="background1"/>
              </w:rPr>
            </w:pPr>
            <w:r w:rsidRPr="002F3E3B">
              <w:rPr>
                <w:color w:val="FFFFFF" w:themeColor="background1"/>
              </w:rPr>
              <w:fldChar w:fldCharType="begin"/>
            </w:r>
            <w:r w:rsidRPr="002F3E3B">
              <w:rPr>
                <w:color w:val="FFFFFF" w:themeColor="background1"/>
              </w:rPr>
              <w:instrText xml:space="preserve"> HYPERLINK  \l "contacts" </w:instrText>
            </w:r>
            <w:r w:rsidRPr="002F3E3B">
              <w:rPr>
                <w:color w:val="FFFFFF" w:themeColor="background1"/>
              </w:rPr>
            </w:r>
            <w:r w:rsidRPr="002F3E3B">
              <w:rPr>
                <w:color w:val="FFFFFF" w:themeColor="background1"/>
              </w:rPr>
              <w:fldChar w:fldCharType="separate"/>
            </w:r>
            <w:r w:rsidR="00745B81" w:rsidRPr="002F3E3B">
              <w:rPr>
                <w:rStyle w:val="Hyperlink"/>
                <w:color w:val="FFFFFF" w:themeColor="background1"/>
              </w:rPr>
              <w:t>Outside Contacts</w:t>
            </w:r>
            <w:r w:rsidRPr="002F3E3B">
              <w:rPr>
                <w:color w:val="FFFFFF" w:themeColor="background1"/>
              </w:rPr>
              <w:fldChar w:fldCharType="end"/>
            </w:r>
          </w:p>
        </w:tc>
      </w:tr>
      <w:tr w:rsidR="00745B81" w:rsidRPr="00745B81" w14:paraId="61CD7F88" w14:textId="77777777" w:rsidTr="00745B81">
        <w:tc>
          <w:tcPr>
            <w:tcW w:w="3219" w:type="dxa"/>
            <w:shd w:val="clear" w:color="auto" w:fill="2F5496" w:themeFill="accent1" w:themeFillShade="BF"/>
          </w:tcPr>
          <w:p w14:paraId="52C0BC9C" w14:textId="69C0D5AD" w:rsidR="00745B81" w:rsidRPr="00745B81" w:rsidRDefault="00745B81" w:rsidP="00745B81">
            <w:pPr>
              <w:ind w:left="0" w:firstLine="0"/>
              <w:jc w:val="center"/>
              <w:rPr>
                <w:color w:val="FFFFFF" w:themeColor="background1"/>
              </w:rPr>
            </w:pPr>
            <w:r w:rsidRPr="00745B81">
              <w:rPr>
                <w:color w:val="FFFFFF" w:themeColor="background1"/>
              </w:rPr>
              <w:t>Name</w:t>
            </w:r>
          </w:p>
        </w:tc>
        <w:tc>
          <w:tcPr>
            <w:tcW w:w="1461" w:type="dxa"/>
            <w:shd w:val="clear" w:color="auto" w:fill="2F5496" w:themeFill="accent1" w:themeFillShade="BF"/>
          </w:tcPr>
          <w:p w14:paraId="471090A0" w14:textId="4995982B" w:rsidR="00745B81" w:rsidRPr="00745B81" w:rsidRDefault="00745B81" w:rsidP="00745B81">
            <w:pPr>
              <w:ind w:left="0" w:firstLine="0"/>
              <w:jc w:val="center"/>
              <w:rPr>
                <w:color w:val="FFFFFF" w:themeColor="background1"/>
              </w:rPr>
            </w:pPr>
            <w:r w:rsidRPr="00745B81">
              <w:rPr>
                <w:color w:val="FFFFFF" w:themeColor="background1"/>
              </w:rPr>
              <w:t>Relationship</w:t>
            </w:r>
          </w:p>
        </w:tc>
        <w:tc>
          <w:tcPr>
            <w:tcW w:w="1980" w:type="dxa"/>
            <w:shd w:val="clear" w:color="auto" w:fill="2F5496" w:themeFill="accent1" w:themeFillShade="BF"/>
          </w:tcPr>
          <w:p w14:paraId="61892FCD" w14:textId="155C9C9C" w:rsidR="00745B81" w:rsidRPr="00745B81" w:rsidRDefault="00745B81" w:rsidP="00745B81">
            <w:pPr>
              <w:ind w:left="0" w:firstLine="0"/>
              <w:jc w:val="center"/>
              <w:rPr>
                <w:color w:val="FFFFFF" w:themeColor="background1"/>
              </w:rPr>
            </w:pPr>
            <w:r w:rsidRPr="00745B81">
              <w:rPr>
                <w:color w:val="FFFFFF" w:themeColor="background1"/>
              </w:rPr>
              <w:t>Date of most recent visit</w:t>
            </w:r>
            <w:r>
              <w:rPr>
                <w:color w:val="FFFFFF" w:themeColor="background1"/>
              </w:rPr>
              <w:t>, if any</w:t>
            </w:r>
          </w:p>
        </w:tc>
        <w:tc>
          <w:tcPr>
            <w:tcW w:w="6205" w:type="dxa"/>
            <w:shd w:val="clear" w:color="auto" w:fill="2F5496" w:themeFill="accent1" w:themeFillShade="BF"/>
          </w:tcPr>
          <w:p w14:paraId="66FBB7F7" w14:textId="513CD40D" w:rsidR="00745B81" w:rsidRPr="00745B81" w:rsidRDefault="00745B81" w:rsidP="00745B81">
            <w:pPr>
              <w:ind w:left="0" w:firstLine="0"/>
              <w:jc w:val="center"/>
              <w:rPr>
                <w:color w:val="FFFFFF" w:themeColor="background1"/>
              </w:rPr>
            </w:pPr>
            <w:r w:rsidRPr="00745B81">
              <w:rPr>
                <w:color w:val="FFFFFF" w:themeColor="background1"/>
              </w:rPr>
              <w:t>Notes</w:t>
            </w:r>
          </w:p>
        </w:tc>
      </w:tr>
      <w:tr w:rsidR="00745B81" w14:paraId="0A761385" w14:textId="77777777" w:rsidTr="00745B81">
        <w:tc>
          <w:tcPr>
            <w:tcW w:w="3219" w:type="dxa"/>
          </w:tcPr>
          <w:p w14:paraId="23A26777" w14:textId="77777777" w:rsidR="00745B81" w:rsidRDefault="00745B81" w:rsidP="00B51FE5">
            <w:pPr>
              <w:ind w:left="0" w:firstLine="0"/>
            </w:pPr>
          </w:p>
        </w:tc>
        <w:tc>
          <w:tcPr>
            <w:tcW w:w="1461" w:type="dxa"/>
          </w:tcPr>
          <w:p w14:paraId="2867F8A7" w14:textId="77777777" w:rsidR="00745B81" w:rsidRDefault="00745B81" w:rsidP="00B51FE5">
            <w:pPr>
              <w:ind w:left="0" w:firstLine="0"/>
            </w:pPr>
          </w:p>
        </w:tc>
        <w:tc>
          <w:tcPr>
            <w:tcW w:w="1980" w:type="dxa"/>
          </w:tcPr>
          <w:p w14:paraId="37BAEFE4" w14:textId="77777777" w:rsidR="00745B81" w:rsidRDefault="00745B81" w:rsidP="00B51FE5">
            <w:pPr>
              <w:ind w:left="0" w:firstLine="0"/>
            </w:pPr>
          </w:p>
        </w:tc>
        <w:tc>
          <w:tcPr>
            <w:tcW w:w="6205" w:type="dxa"/>
          </w:tcPr>
          <w:p w14:paraId="1991D3C6" w14:textId="77777777" w:rsidR="00745B81" w:rsidRDefault="00745B81" w:rsidP="00B51FE5">
            <w:pPr>
              <w:ind w:left="0" w:firstLine="0"/>
            </w:pPr>
          </w:p>
        </w:tc>
      </w:tr>
      <w:tr w:rsidR="00745B81" w14:paraId="79EBFFE9" w14:textId="77777777" w:rsidTr="00745B81">
        <w:tc>
          <w:tcPr>
            <w:tcW w:w="3219" w:type="dxa"/>
          </w:tcPr>
          <w:p w14:paraId="6ED79ED2" w14:textId="77777777" w:rsidR="00745B81" w:rsidRDefault="00745B81" w:rsidP="00B51FE5">
            <w:pPr>
              <w:ind w:left="0" w:firstLine="0"/>
            </w:pPr>
          </w:p>
        </w:tc>
        <w:tc>
          <w:tcPr>
            <w:tcW w:w="1461" w:type="dxa"/>
          </w:tcPr>
          <w:p w14:paraId="60F4BF65" w14:textId="77777777" w:rsidR="00745B81" w:rsidRDefault="00745B81" w:rsidP="00B51FE5">
            <w:pPr>
              <w:ind w:left="0" w:firstLine="0"/>
            </w:pPr>
          </w:p>
        </w:tc>
        <w:tc>
          <w:tcPr>
            <w:tcW w:w="1980" w:type="dxa"/>
          </w:tcPr>
          <w:p w14:paraId="285F6F1E" w14:textId="77777777" w:rsidR="00745B81" w:rsidRDefault="00745B81" w:rsidP="00B51FE5">
            <w:pPr>
              <w:ind w:left="0" w:firstLine="0"/>
            </w:pPr>
          </w:p>
        </w:tc>
        <w:tc>
          <w:tcPr>
            <w:tcW w:w="6205" w:type="dxa"/>
          </w:tcPr>
          <w:p w14:paraId="70369B2D" w14:textId="77777777" w:rsidR="00745B81" w:rsidRDefault="00745B81" w:rsidP="00B51FE5">
            <w:pPr>
              <w:ind w:left="0" w:firstLine="0"/>
            </w:pPr>
          </w:p>
        </w:tc>
      </w:tr>
      <w:tr w:rsidR="00745B81" w14:paraId="192E0D08" w14:textId="77777777" w:rsidTr="00745B81">
        <w:tc>
          <w:tcPr>
            <w:tcW w:w="3219" w:type="dxa"/>
          </w:tcPr>
          <w:p w14:paraId="6DC58381" w14:textId="77777777" w:rsidR="00745B81" w:rsidRDefault="00745B81" w:rsidP="00B51FE5">
            <w:pPr>
              <w:ind w:left="0" w:firstLine="0"/>
            </w:pPr>
          </w:p>
        </w:tc>
        <w:tc>
          <w:tcPr>
            <w:tcW w:w="1461" w:type="dxa"/>
          </w:tcPr>
          <w:p w14:paraId="4D52E16D" w14:textId="77777777" w:rsidR="00745B81" w:rsidRDefault="00745B81" w:rsidP="00B51FE5">
            <w:pPr>
              <w:ind w:left="0" w:firstLine="0"/>
            </w:pPr>
          </w:p>
        </w:tc>
        <w:tc>
          <w:tcPr>
            <w:tcW w:w="1980" w:type="dxa"/>
          </w:tcPr>
          <w:p w14:paraId="7F9EEC49" w14:textId="77777777" w:rsidR="00745B81" w:rsidRDefault="00745B81" w:rsidP="00B51FE5">
            <w:pPr>
              <w:ind w:left="0" w:firstLine="0"/>
            </w:pPr>
          </w:p>
        </w:tc>
        <w:tc>
          <w:tcPr>
            <w:tcW w:w="6205" w:type="dxa"/>
          </w:tcPr>
          <w:p w14:paraId="0EDB969F" w14:textId="77777777" w:rsidR="00745B81" w:rsidRDefault="00745B81" w:rsidP="00B51FE5">
            <w:pPr>
              <w:ind w:left="0" w:firstLine="0"/>
            </w:pPr>
          </w:p>
        </w:tc>
      </w:tr>
      <w:tr w:rsidR="00745B81" w14:paraId="6ED0C8BF" w14:textId="77777777" w:rsidTr="00745B81">
        <w:tc>
          <w:tcPr>
            <w:tcW w:w="3219" w:type="dxa"/>
          </w:tcPr>
          <w:p w14:paraId="16B6B963" w14:textId="77777777" w:rsidR="00745B81" w:rsidRDefault="00745B81" w:rsidP="00B51FE5">
            <w:pPr>
              <w:ind w:left="0" w:firstLine="0"/>
            </w:pPr>
          </w:p>
        </w:tc>
        <w:tc>
          <w:tcPr>
            <w:tcW w:w="1461" w:type="dxa"/>
          </w:tcPr>
          <w:p w14:paraId="7AF2B765" w14:textId="77777777" w:rsidR="00745B81" w:rsidRDefault="00745B81" w:rsidP="00B51FE5">
            <w:pPr>
              <w:ind w:left="0" w:firstLine="0"/>
            </w:pPr>
          </w:p>
        </w:tc>
        <w:tc>
          <w:tcPr>
            <w:tcW w:w="1980" w:type="dxa"/>
          </w:tcPr>
          <w:p w14:paraId="4C7292E1" w14:textId="77777777" w:rsidR="00745B81" w:rsidRDefault="00745B81" w:rsidP="00B51FE5">
            <w:pPr>
              <w:ind w:left="0" w:firstLine="0"/>
            </w:pPr>
          </w:p>
        </w:tc>
        <w:tc>
          <w:tcPr>
            <w:tcW w:w="6205" w:type="dxa"/>
          </w:tcPr>
          <w:p w14:paraId="62799EDF" w14:textId="77777777" w:rsidR="00745B81" w:rsidRDefault="00745B81" w:rsidP="00B51FE5">
            <w:pPr>
              <w:ind w:left="0" w:firstLine="0"/>
            </w:pPr>
          </w:p>
        </w:tc>
      </w:tr>
      <w:tr w:rsidR="00745B81" w14:paraId="06DCDF16" w14:textId="77777777" w:rsidTr="00745B81">
        <w:tc>
          <w:tcPr>
            <w:tcW w:w="3219" w:type="dxa"/>
          </w:tcPr>
          <w:p w14:paraId="5AB22B44" w14:textId="77777777" w:rsidR="00745B81" w:rsidRDefault="00745B81" w:rsidP="00B51FE5">
            <w:pPr>
              <w:ind w:left="0" w:firstLine="0"/>
            </w:pPr>
          </w:p>
        </w:tc>
        <w:tc>
          <w:tcPr>
            <w:tcW w:w="1461" w:type="dxa"/>
          </w:tcPr>
          <w:p w14:paraId="0032AE7E" w14:textId="77777777" w:rsidR="00745B81" w:rsidRDefault="00745B81" w:rsidP="00B51FE5">
            <w:pPr>
              <w:ind w:left="0" w:firstLine="0"/>
            </w:pPr>
          </w:p>
        </w:tc>
        <w:tc>
          <w:tcPr>
            <w:tcW w:w="1980" w:type="dxa"/>
          </w:tcPr>
          <w:p w14:paraId="335CC2A2" w14:textId="77777777" w:rsidR="00745B81" w:rsidRDefault="00745B81" w:rsidP="00B51FE5">
            <w:pPr>
              <w:ind w:left="0" w:firstLine="0"/>
            </w:pPr>
          </w:p>
        </w:tc>
        <w:tc>
          <w:tcPr>
            <w:tcW w:w="6205" w:type="dxa"/>
          </w:tcPr>
          <w:p w14:paraId="08A396CD" w14:textId="77777777" w:rsidR="00745B81" w:rsidRDefault="00745B81" w:rsidP="00B51FE5">
            <w:pPr>
              <w:ind w:left="0" w:firstLine="0"/>
            </w:pPr>
          </w:p>
        </w:tc>
      </w:tr>
      <w:tr w:rsidR="00745B81" w14:paraId="27ED198A" w14:textId="77777777" w:rsidTr="00745B81">
        <w:tc>
          <w:tcPr>
            <w:tcW w:w="3219" w:type="dxa"/>
          </w:tcPr>
          <w:p w14:paraId="626713B3" w14:textId="77777777" w:rsidR="00745B81" w:rsidRDefault="00745B81" w:rsidP="00B51FE5">
            <w:pPr>
              <w:ind w:left="0" w:firstLine="0"/>
            </w:pPr>
          </w:p>
        </w:tc>
        <w:tc>
          <w:tcPr>
            <w:tcW w:w="1461" w:type="dxa"/>
          </w:tcPr>
          <w:p w14:paraId="276BA986" w14:textId="77777777" w:rsidR="00745B81" w:rsidRDefault="00745B81" w:rsidP="00B51FE5">
            <w:pPr>
              <w:ind w:left="0" w:firstLine="0"/>
            </w:pPr>
          </w:p>
        </w:tc>
        <w:tc>
          <w:tcPr>
            <w:tcW w:w="1980" w:type="dxa"/>
          </w:tcPr>
          <w:p w14:paraId="685337F1" w14:textId="77777777" w:rsidR="00745B81" w:rsidRDefault="00745B81" w:rsidP="00B51FE5">
            <w:pPr>
              <w:ind w:left="0" w:firstLine="0"/>
            </w:pPr>
          </w:p>
        </w:tc>
        <w:tc>
          <w:tcPr>
            <w:tcW w:w="6205" w:type="dxa"/>
          </w:tcPr>
          <w:p w14:paraId="5B961694" w14:textId="77777777" w:rsidR="00745B81" w:rsidRDefault="00745B81" w:rsidP="00B51FE5">
            <w:pPr>
              <w:ind w:left="0" w:firstLine="0"/>
            </w:pPr>
          </w:p>
        </w:tc>
      </w:tr>
      <w:tr w:rsidR="00745B81" w14:paraId="48893E5B" w14:textId="77777777" w:rsidTr="00745B81">
        <w:tc>
          <w:tcPr>
            <w:tcW w:w="3219" w:type="dxa"/>
          </w:tcPr>
          <w:p w14:paraId="4DF97A94" w14:textId="77777777" w:rsidR="00745B81" w:rsidRDefault="00745B81" w:rsidP="00B51FE5">
            <w:pPr>
              <w:ind w:left="0" w:firstLine="0"/>
            </w:pPr>
          </w:p>
        </w:tc>
        <w:tc>
          <w:tcPr>
            <w:tcW w:w="1461" w:type="dxa"/>
          </w:tcPr>
          <w:p w14:paraId="76E0697D" w14:textId="77777777" w:rsidR="00745B81" w:rsidRDefault="00745B81" w:rsidP="00B51FE5">
            <w:pPr>
              <w:ind w:left="0" w:firstLine="0"/>
            </w:pPr>
          </w:p>
        </w:tc>
        <w:tc>
          <w:tcPr>
            <w:tcW w:w="1980" w:type="dxa"/>
          </w:tcPr>
          <w:p w14:paraId="1A3BC591" w14:textId="77777777" w:rsidR="00745B81" w:rsidRDefault="00745B81" w:rsidP="00B51FE5">
            <w:pPr>
              <w:ind w:left="0" w:firstLine="0"/>
            </w:pPr>
          </w:p>
        </w:tc>
        <w:tc>
          <w:tcPr>
            <w:tcW w:w="6205" w:type="dxa"/>
          </w:tcPr>
          <w:p w14:paraId="0217078C" w14:textId="77777777" w:rsidR="00745B81" w:rsidRDefault="00745B81" w:rsidP="00B51FE5">
            <w:pPr>
              <w:ind w:left="0" w:firstLine="0"/>
            </w:pPr>
          </w:p>
        </w:tc>
      </w:tr>
      <w:tr w:rsidR="00745B81" w14:paraId="546FBA91" w14:textId="77777777" w:rsidTr="00745B81">
        <w:tc>
          <w:tcPr>
            <w:tcW w:w="3219" w:type="dxa"/>
          </w:tcPr>
          <w:p w14:paraId="685BC558" w14:textId="77777777" w:rsidR="00745B81" w:rsidRDefault="00745B81" w:rsidP="00060D2F">
            <w:pPr>
              <w:ind w:left="0" w:firstLine="0"/>
            </w:pPr>
          </w:p>
        </w:tc>
        <w:tc>
          <w:tcPr>
            <w:tcW w:w="1461" w:type="dxa"/>
          </w:tcPr>
          <w:p w14:paraId="23AEA6F3" w14:textId="77777777" w:rsidR="00745B81" w:rsidRDefault="00745B81" w:rsidP="00060D2F">
            <w:pPr>
              <w:ind w:left="0" w:firstLine="0"/>
            </w:pPr>
          </w:p>
        </w:tc>
        <w:tc>
          <w:tcPr>
            <w:tcW w:w="1980" w:type="dxa"/>
          </w:tcPr>
          <w:p w14:paraId="7E4773EB" w14:textId="77777777" w:rsidR="00745B81" w:rsidRDefault="00745B81" w:rsidP="00060D2F">
            <w:pPr>
              <w:ind w:left="0" w:firstLine="0"/>
            </w:pPr>
          </w:p>
        </w:tc>
        <w:tc>
          <w:tcPr>
            <w:tcW w:w="6205" w:type="dxa"/>
          </w:tcPr>
          <w:p w14:paraId="1636EEB1" w14:textId="77777777" w:rsidR="00745B81" w:rsidRDefault="00745B81" w:rsidP="00060D2F">
            <w:pPr>
              <w:ind w:left="0" w:firstLine="0"/>
            </w:pPr>
          </w:p>
        </w:tc>
      </w:tr>
      <w:tr w:rsidR="00745B81" w14:paraId="479F76C3" w14:textId="77777777" w:rsidTr="00745B81">
        <w:tc>
          <w:tcPr>
            <w:tcW w:w="3219" w:type="dxa"/>
          </w:tcPr>
          <w:p w14:paraId="5D552457" w14:textId="77777777" w:rsidR="00745B81" w:rsidRDefault="00745B81" w:rsidP="00060D2F">
            <w:pPr>
              <w:ind w:left="0" w:firstLine="0"/>
            </w:pPr>
          </w:p>
        </w:tc>
        <w:tc>
          <w:tcPr>
            <w:tcW w:w="1461" w:type="dxa"/>
          </w:tcPr>
          <w:p w14:paraId="26600B61" w14:textId="77777777" w:rsidR="00745B81" w:rsidRDefault="00745B81" w:rsidP="00060D2F">
            <w:pPr>
              <w:ind w:left="0" w:firstLine="0"/>
            </w:pPr>
          </w:p>
        </w:tc>
        <w:tc>
          <w:tcPr>
            <w:tcW w:w="1980" w:type="dxa"/>
          </w:tcPr>
          <w:p w14:paraId="4DA13FAF" w14:textId="77777777" w:rsidR="00745B81" w:rsidRDefault="00745B81" w:rsidP="00060D2F">
            <w:pPr>
              <w:ind w:left="0" w:firstLine="0"/>
            </w:pPr>
          </w:p>
        </w:tc>
        <w:tc>
          <w:tcPr>
            <w:tcW w:w="6205" w:type="dxa"/>
          </w:tcPr>
          <w:p w14:paraId="3E15064C" w14:textId="77777777" w:rsidR="00745B81" w:rsidRDefault="00745B81" w:rsidP="00060D2F">
            <w:pPr>
              <w:ind w:left="0" w:firstLine="0"/>
            </w:pPr>
          </w:p>
        </w:tc>
      </w:tr>
      <w:tr w:rsidR="00745B81" w14:paraId="2E565958" w14:textId="77777777" w:rsidTr="00745B81">
        <w:tc>
          <w:tcPr>
            <w:tcW w:w="3219" w:type="dxa"/>
          </w:tcPr>
          <w:p w14:paraId="4B9BF8EC" w14:textId="77777777" w:rsidR="00745B81" w:rsidRDefault="00745B81" w:rsidP="00060D2F">
            <w:pPr>
              <w:ind w:left="0" w:firstLine="0"/>
            </w:pPr>
          </w:p>
        </w:tc>
        <w:tc>
          <w:tcPr>
            <w:tcW w:w="1461" w:type="dxa"/>
          </w:tcPr>
          <w:p w14:paraId="39A946A8" w14:textId="77777777" w:rsidR="00745B81" w:rsidRDefault="00745B81" w:rsidP="00060D2F">
            <w:pPr>
              <w:ind w:left="0" w:firstLine="0"/>
            </w:pPr>
          </w:p>
        </w:tc>
        <w:tc>
          <w:tcPr>
            <w:tcW w:w="1980" w:type="dxa"/>
          </w:tcPr>
          <w:p w14:paraId="2E087B77" w14:textId="77777777" w:rsidR="00745B81" w:rsidRDefault="00745B81" w:rsidP="00060D2F">
            <w:pPr>
              <w:ind w:left="0" w:firstLine="0"/>
            </w:pPr>
          </w:p>
        </w:tc>
        <w:tc>
          <w:tcPr>
            <w:tcW w:w="6205" w:type="dxa"/>
          </w:tcPr>
          <w:p w14:paraId="1675554E" w14:textId="77777777" w:rsidR="00745B81" w:rsidRDefault="00745B81" w:rsidP="00060D2F">
            <w:pPr>
              <w:ind w:left="0" w:firstLine="0"/>
            </w:pPr>
          </w:p>
        </w:tc>
      </w:tr>
    </w:tbl>
    <w:p w14:paraId="51975AD1" w14:textId="77777777" w:rsidR="005A4559" w:rsidRDefault="005A4559" w:rsidP="00B51FE5">
      <w:pPr>
        <w:ind w:left="630" w:firstLine="0"/>
      </w:pPr>
    </w:p>
    <w:p w14:paraId="7B3301A2" w14:textId="77777777" w:rsidR="005A4559" w:rsidRDefault="005A4559" w:rsidP="00B51FE5">
      <w:pPr>
        <w:ind w:left="630" w:firstLine="0"/>
      </w:pPr>
    </w:p>
    <w:p w14:paraId="1EAAE457" w14:textId="2538EFFE" w:rsidR="003A3C5F" w:rsidRDefault="003A3C5F">
      <w:r>
        <w:br w:type="page"/>
      </w:r>
    </w:p>
    <w:p w14:paraId="145BA4FD" w14:textId="77777777" w:rsidR="005A4559" w:rsidRDefault="005A4559" w:rsidP="00B51FE5">
      <w:pPr>
        <w:ind w:left="630" w:firstLine="0"/>
      </w:pPr>
    </w:p>
    <w:p w14:paraId="4E315FAF" w14:textId="226CA137" w:rsidR="00A771D7" w:rsidRDefault="00A771D7" w:rsidP="005A4559">
      <w:pPr>
        <w:ind w:left="630" w:firstLine="0"/>
      </w:pPr>
    </w:p>
    <w:tbl>
      <w:tblPr>
        <w:tblStyle w:val="TableGrid"/>
        <w:tblW w:w="12891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2870"/>
        <w:gridCol w:w="21"/>
      </w:tblGrid>
      <w:tr w:rsidR="002F3E3B" w:rsidRPr="002F3E3B" w14:paraId="1695DB28" w14:textId="77777777" w:rsidTr="0026379B">
        <w:trPr>
          <w:tblHeader/>
        </w:trPr>
        <w:tc>
          <w:tcPr>
            <w:tcW w:w="12891" w:type="dxa"/>
            <w:gridSpan w:val="2"/>
            <w:shd w:val="clear" w:color="auto" w:fill="2F5496" w:themeFill="accent1" w:themeFillShade="BF"/>
          </w:tcPr>
          <w:p w14:paraId="378F7C07" w14:textId="6BD8BC36" w:rsidR="00B17B02" w:rsidRPr="002F3E3B" w:rsidRDefault="002F3E3B" w:rsidP="00B51FE5">
            <w:pPr>
              <w:ind w:left="0" w:firstLine="0"/>
              <w:jc w:val="center"/>
              <w:rPr>
                <w:color w:val="FFFFFF" w:themeColor="background1"/>
              </w:rPr>
            </w:pPr>
            <w:hyperlink w:anchor="plan" w:history="1">
              <w:r w:rsidRPr="002F3E3B">
                <w:rPr>
                  <w:rStyle w:val="Hyperlink"/>
                  <w:color w:val="FFFFFF" w:themeColor="background1"/>
                </w:rPr>
                <w:t xml:space="preserve">Re-Entry </w:t>
              </w:r>
              <w:proofErr w:type="spellStart"/>
              <w:r w:rsidRPr="002F3E3B">
                <w:rPr>
                  <w:rStyle w:val="Hyperlink"/>
                  <w:color w:val="FFFFFF" w:themeColor="background1"/>
                </w:rPr>
                <w:t>Plan</w:t>
              </w:r>
            </w:hyperlink>
            <w:proofErr w:type="spellEnd"/>
          </w:p>
        </w:tc>
      </w:tr>
      <w:tr w:rsidR="00147B9A" w14:paraId="039E9949" w14:textId="77777777" w:rsidTr="003A3C5F">
        <w:trPr>
          <w:gridAfter w:val="1"/>
          <w:wAfter w:w="21" w:type="dxa"/>
          <w:trHeight w:val="7946"/>
        </w:trPr>
        <w:tc>
          <w:tcPr>
            <w:tcW w:w="12870" w:type="dxa"/>
            <w:vAlign w:val="center"/>
          </w:tcPr>
          <w:p w14:paraId="2CECE099" w14:textId="77777777" w:rsidR="00147B9A" w:rsidRDefault="00147B9A" w:rsidP="0026379B">
            <w:pPr>
              <w:ind w:left="0" w:firstLine="0"/>
            </w:pPr>
          </w:p>
          <w:p w14:paraId="0330F101" w14:textId="77777777" w:rsidR="00147B9A" w:rsidRDefault="00147B9A" w:rsidP="0026379B">
            <w:pPr>
              <w:ind w:left="0" w:firstLine="0"/>
            </w:pPr>
          </w:p>
          <w:p w14:paraId="4B70605F" w14:textId="77777777" w:rsidR="00147B9A" w:rsidRDefault="00147B9A" w:rsidP="0026379B">
            <w:pPr>
              <w:ind w:left="0" w:firstLine="0"/>
            </w:pPr>
          </w:p>
          <w:p w14:paraId="730298A0" w14:textId="77777777" w:rsidR="00147B9A" w:rsidRDefault="00147B9A" w:rsidP="0026379B">
            <w:pPr>
              <w:ind w:left="0" w:firstLine="0"/>
            </w:pPr>
          </w:p>
          <w:p w14:paraId="13055C5A" w14:textId="77777777" w:rsidR="00147B9A" w:rsidRDefault="00147B9A" w:rsidP="0026379B">
            <w:pPr>
              <w:ind w:left="0" w:firstLine="0"/>
            </w:pPr>
          </w:p>
          <w:p w14:paraId="61FFD150" w14:textId="77777777" w:rsidR="00147B9A" w:rsidRDefault="00147B9A" w:rsidP="0026379B">
            <w:pPr>
              <w:ind w:left="0" w:firstLine="0"/>
            </w:pPr>
          </w:p>
          <w:p w14:paraId="65BEB16F" w14:textId="77777777" w:rsidR="00147B9A" w:rsidRDefault="00147B9A" w:rsidP="0026379B">
            <w:pPr>
              <w:ind w:left="0" w:firstLine="0"/>
            </w:pPr>
          </w:p>
          <w:p w14:paraId="14684A74" w14:textId="77777777" w:rsidR="00147B9A" w:rsidRDefault="00147B9A" w:rsidP="0026379B">
            <w:pPr>
              <w:ind w:left="0" w:firstLine="0"/>
            </w:pPr>
          </w:p>
          <w:p w14:paraId="26276069" w14:textId="77777777" w:rsidR="00147B9A" w:rsidRDefault="00147B9A" w:rsidP="0026379B">
            <w:pPr>
              <w:ind w:left="0" w:firstLine="0"/>
            </w:pPr>
          </w:p>
          <w:p w14:paraId="5533079F" w14:textId="77777777" w:rsidR="00147B9A" w:rsidRDefault="00147B9A" w:rsidP="0026379B">
            <w:pPr>
              <w:ind w:left="0" w:firstLine="0"/>
            </w:pPr>
          </w:p>
          <w:p w14:paraId="3382BC11" w14:textId="77777777" w:rsidR="00147B9A" w:rsidRDefault="00147B9A" w:rsidP="0026379B">
            <w:pPr>
              <w:ind w:left="0" w:firstLine="0"/>
            </w:pPr>
          </w:p>
          <w:p w14:paraId="7180690A" w14:textId="77777777" w:rsidR="00147B9A" w:rsidRDefault="00147B9A" w:rsidP="0026379B">
            <w:pPr>
              <w:ind w:left="0" w:firstLine="0"/>
            </w:pPr>
          </w:p>
          <w:p w14:paraId="55F09687" w14:textId="77777777" w:rsidR="00147B9A" w:rsidRDefault="00147B9A" w:rsidP="0026379B">
            <w:pPr>
              <w:ind w:left="0" w:firstLine="0"/>
            </w:pPr>
          </w:p>
          <w:p w14:paraId="6186DD01" w14:textId="77777777" w:rsidR="00147B9A" w:rsidRDefault="00147B9A" w:rsidP="0026379B">
            <w:pPr>
              <w:ind w:left="0" w:firstLine="0"/>
            </w:pPr>
          </w:p>
          <w:p w14:paraId="67B9D4F1" w14:textId="77777777" w:rsidR="00147B9A" w:rsidRDefault="00147B9A" w:rsidP="0026379B">
            <w:pPr>
              <w:ind w:left="0" w:firstLine="0"/>
            </w:pPr>
          </w:p>
          <w:p w14:paraId="486F14DE" w14:textId="77777777" w:rsidR="00147B9A" w:rsidRDefault="00147B9A" w:rsidP="0026379B">
            <w:pPr>
              <w:ind w:left="0" w:firstLine="0"/>
            </w:pPr>
          </w:p>
          <w:p w14:paraId="207A4525" w14:textId="77777777" w:rsidR="00147B9A" w:rsidRDefault="00147B9A" w:rsidP="0026379B">
            <w:pPr>
              <w:ind w:left="0" w:firstLine="0"/>
            </w:pPr>
          </w:p>
          <w:p w14:paraId="2C3EE331" w14:textId="0DBB5E62" w:rsidR="00147B9A" w:rsidRDefault="00147B9A" w:rsidP="0026379B">
            <w:pPr>
              <w:ind w:left="0" w:firstLine="0"/>
            </w:pPr>
          </w:p>
        </w:tc>
      </w:tr>
    </w:tbl>
    <w:p w14:paraId="209E5641" w14:textId="6156A1FB" w:rsidR="00B17B02" w:rsidRDefault="00B17B02" w:rsidP="00147B9A">
      <w:pPr>
        <w:ind w:left="0" w:firstLine="0"/>
      </w:pPr>
    </w:p>
    <w:p w14:paraId="7EB9D396" w14:textId="77777777" w:rsidR="0026379B" w:rsidRDefault="0026379B" w:rsidP="0026379B"/>
    <w:p w14:paraId="6986AF9D" w14:textId="52FDD249" w:rsidR="0026379B" w:rsidRDefault="00745B81" w:rsidP="00B51FE5">
      <w:pPr>
        <w:ind w:left="0" w:firstLine="0"/>
        <w:rPr>
          <w:b/>
          <w:bCs/>
        </w:rPr>
      </w:pPr>
      <w:r w:rsidRPr="00745B81">
        <w:rPr>
          <w:b/>
          <w:bCs/>
        </w:rPr>
        <w:t>R</w:t>
      </w:r>
      <w:bookmarkStart w:id="1" w:name="faq"/>
      <w:bookmarkEnd w:id="1"/>
      <w:r w:rsidRPr="00745B81">
        <w:rPr>
          <w:b/>
          <w:bCs/>
        </w:rPr>
        <w:t>e-entry Plan FAQs</w:t>
      </w:r>
    </w:p>
    <w:p w14:paraId="6E79279D" w14:textId="38F19DDC" w:rsidR="00745B81" w:rsidRDefault="00745B81" w:rsidP="00B51FE5">
      <w:pPr>
        <w:ind w:left="0" w:firstLine="0"/>
        <w:rPr>
          <w:b/>
          <w:bCs/>
        </w:rPr>
      </w:pPr>
    </w:p>
    <w:p w14:paraId="2841C316" w14:textId="729F53F2" w:rsidR="00745B81" w:rsidRDefault="00745B81" w:rsidP="00B51FE5">
      <w:pPr>
        <w:ind w:left="0" w:firstLine="0"/>
        <w:rPr>
          <w:b/>
          <w:bCs/>
        </w:rPr>
      </w:pPr>
      <w:r w:rsidRPr="00745B81">
        <w:rPr>
          <w:b/>
          <w:bCs/>
        </w:rPr>
        <w:t>What is a re-entry plan?</w:t>
      </w:r>
    </w:p>
    <w:p w14:paraId="65645ADB" w14:textId="55FE6BC8" w:rsidR="00745B81" w:rsidRDefault="00745B81" w:rsidP="00B51FE5">
      <w:pPr>
        <w:ind w:left="0" w:firstLine="0"/>
        <w:rPr>
          <w:b/>
          <w:bCs/>
        </w:rPr>
      </w:pPr>
    </w:p>
    <w:p w14:paraId="1C79CAE6" w14:textId="3D8CCD89" w:rsidR="00745B81" w:rsidRDefault="00745B81" w:rsidP="00B51FE5">
      <w:pPr>
        <w:ind w:left="0" w:firstLine="0"/>
      </w:pPr>
      <w:r>
        <w:t xml:space="preserve">A re-entry plan might be created when the IP is up for parole. It is simply a description of outside support and plans for the future.  </w:t>
      </w:r>
      <w:r w:rsidR="003A3C5F">
        <w:t xml:space="preserve">If there is no re-entry plan in the file, find facts that might be of use in creating one. </w:t>
      </w:r>
    </w:p>
    <w:p w14:paraId="35436EDE" w14:textId="1F1C7798" w:rsidR="003A3C5F" w:rsidRDefault="003A3C5F" w:rsidP="00B51FE5">
      <w:pPr>
        <w:ind w:left="0" w:firstLine="0"/>
      </w:pPr>
    </w:p>
    <w:p w14:paraId="2224C3EF" w14:textId="02B0466B" w:rsidR="003A3C5F" w:rsidRPr="003A3C5F" w:rsidRDefault="003A3C5F" w:rsidP="00B51FE5">
      <w:pPr>
        <w:ind w:left="0" w:firstLine="0"/>
        <w:rPr>
          <w:b/>
          <w:bCs/>
        </w:rPr>
      </w:pPr>
      <w:bookmarkStart w:id="2" w:name="contacts"/>
      <w:bookmarkEnd w:id="2"/>
      <w:r w:rsidRPr="003A3C5F">
        <w:rPr>
          <w:b/>
          <w:bCs/>
        </w:rPr>
        <w:t>Who are outside contacts?</w:t>
      </w:r>
    </w:p>
    <w:p w14:paraId="3F8A1D73" w14:textId="3098A445" w:rsidR="003A3C5F" w:rsidRDefault="003A3C5F" w:rsidP="00B51FE5">
      <w:pPr>
        <w:ind w:left="0" w:firstLine="0"/>
      </w:pPr>
    </w:p>
    <w:p w14:paraId="777CDD4C" w14:textId="6D8E16C8" w:rsidR="003A3C5F" w:rsidRDefault="003A3C5F" w:rsidP="00B51FE5">
      <w:pPr>
        <w:ind w:left="0" w:firstLine="0"/>
      </w:pPr>
      <w:r>
        <w:t xml:space="preserve">The most important factor in successful re-entry is community support.  If the IP has identified a support network, or has visits or other contact with family members, friends, clergy, etc., include them here.  There is a section called “Social Data” that may be helpful, and you can also perform keyword searches. In the notes section, include any information about the </w:t>
      </w:r>
      <w:r w:rsidR="002F3E3B">
        <w:t>social contact that might be helpful to show that they are a support for the IP.  E.g. note if they are in regular contact.</w:t>
      </w:r>
    </w:p>
    <w:p w14:paraId="6975C0C2" w14:textId="6570BE85" w:rsidR="003A3C5F" w:rsidRDefault="003A3C5F" w:rsidP="00B51FE5">
      <w:pPr>
        <w:ind w:left="0" w:firstLine="0"/>
      </w:pPr>
    </w:p>
    <w:p w14:paraId="3149F1AC" w14:textId="6795C909" w:rsidR="003A3C5F" w:rsidRDefault="003A3C5F" w:rsidP="00B51FE5">
      <w:pPr>
        <w:ind w:left="0" w:firstLine="0"/>
        <w:rPr>
          <w:b/>
          <w:bCs/>
        </w:rPr>
      </w:pPr>
      <w:bookmarkStart w:id="3" w:name="plan"/>
      <w:bookmarkEnd w:id="3"/>
      <w:r w:rsidRPr="003A3C5F">
        <w:rPr>
          <w:b/>
          <w:bCs/>
        </w:rPr>
        <w:t>What should be included in the re-entry plan?</w:t>
      </w:r>
    </w:p>
    <w:p w14:paraId="784E4CC9" w14:textId="6EE4B826" w:rsidR="003A3C5F" w:rsidRDefault="003A3C5F" w:rsidP="00B51FE5">
      <w:pPr>
        <w:ind w:left="0" w:firstLine="0"/>
        <w:rPr>
          <w:b/>
          <w:bCs/>
        </w:rPr>
      </w:pPr>
    </w:p>
    <w:p w14:paraId="577970D4" w14:textId="05F4C4E4" w:rsidR="003A3C5F" w:rsidRPr="003A3C5F" w:rsidRDefault="003A3C5F" w:rsidP="00B51FE5">
      <w:pPr>
        <w:ind w:left="0" w:firstLine="0"/>
      </w:pPr>
      <w:r>
        <w:t xml:space="preserve">If there is a formal re-entry plan in the C-file, include the details here.  If there is not, consider including what you have learned about the IP from reviewing their file.  E.g.: Are they in </w:t>
      </w:r>
      <w:proofErr w:type="spellStart"/>
      <w:r>
        <w:t>recovery</w:t>
      </w:r>
      <w:proofErr w:type="spellEnd"/>
      <w:r>
        <w:t xml:space="preserve">?  Have they developed job skills or attained new education levels? Are they involved in prison community programs (arts activities, support groups, </w:t>
      </w:r>
      <w:proofErr w:type="gramStart"/>
      <w:r>
        <w:t>etc.).</w:t>
      </w:r>
      <w:proofErr w:type="gramEnd"/>
      <w:r>
        <w:t xml:space="preserve"> Include items here that would be useful to the IP’s successful re-entry.  </w:t>
      </w:r>
      <w:r w:rsidR="002F3E3B">
        <w:t>Add a citation for each sentence.</w:t>
      </w:r>
    </w:p>
    <w:p w14:paraId="122D635B" w14:textId="724944B1" w:rsidR="003A3C5F" w:rsidRDefault="003A3C5F" w:rsidP="00B51FE5">
      <w:pPr>
        <w:ind w:left="0" w:firstLine="0"/>
      </w:pPr>
    </w:p>
    <w:p w14:paraId="7FDD21B3" w14:textId="6423631E" w:rsidR="003A3C5F" w:rsidRDefault="003A3C5F" w:rsidP="00B51FE5">
      <w:pPr>
        <w:ind w:left="0" w:firstLine="0"/>
        <w:rPr>
          <w:b/>
          <w:bCs/>
        </w:rPr>
      </w:pPr>
      <w:r w:rsidRPr="003A3C5F">
        <w:rPr>
          <w:b/>
          <w:bCs/>
        </w:rPr>
        <w:t>Keyword Searches</w:t>
      </w:r>
    </w:p>
    <w:p w14:paraId="3C9E737B" w14:textId="25C0F9A5" w:rsidR="003A3C5F" w:rsidRDefault="003A3C5F" w:rsidP="00B51FE5">
      <w:pPr>
        <w:ind w:left="0" w:firstLine="0"/>
        <w:rPr>
          <w:b/>
          <w:bCs/>
        </w:rPr>
      </w:pPr>
    </w:p>
    <w:p w14:paraId="3779BE16" w14:textId="77777777" w:rsidR="003A3C5F" w:rsidRDefault="003A3C5F" w:rsidP="003A3C5F">
      <w:pPr>
        <w:ind w:left="1080"/>
        <w:rPr>
          <w:color w:val="000000" w:themeColor="text1"/>
        </w:rPr>
      </w:pPr>
      <w:r>
        <w:rPr>
          <w:color w:val="000000" w:themeColor="text1"/>
        </w:rPr>
        <w:t>Relative</w:t>
      </w:r>
    </w:p>
    <w:p w14:paraId="547E1D4B" w14:textId="77777777" w:rsidR="003A3C5F" w:rsidRDefault="003A3C5F" w:rsidP="003A3C5F">
      <w:pPr>
        <w:ind w:left="1080"/>
        <w:rPr>
          <w:color w:val="000000" w:themeColor="text1"/>
        </w:rPr>
      </w:pPr>
      <w:r>
        <w:rPr>
          <w:color w:val="000000" w:themeColor="text1"/>
        </w:rPr>
        <w:t>Associate</w:t>
      </w:r>
    </w:p>
    <w:p w14:paraId="0536B525" w14:textId="77777777" w:rsidR="003A3C5F" w:rsidRDefault="003A3C5F" w:rsidP="003A3C5F">
      <w:pPr>
        <w:ind w:left="1080"/>
        <w:rPr>
          <w:color w:val="000000" w:themeColor="text1"/>
        </w:rPr>
      </w:pPr>
      <w:r>
        <w:rPr>
          <w:color w:val="000000" w:themeColor="text1"/>
        </w:rPr>
        <w:t>Visitor</w:t>
      </w:r>
    </w:p>
    <w:p w14:paraId="1ECFF953" w14:textId="77777777" w:rsidR="003A3C5F" w:rsidRDefault="003A3C5F" w:rsidP="003A3C5F">
      <w:pPr>
        <w:ind w:left="1080"/>
        <w:rPr>
          <w:color w:val="000000" w:themeColor="text1"/>
        </w:rPr>
      </w:pPr>
      <w:r>
        <w:rPr>
          <w:color w:val="000000" w:themeColor="text1"/>
        </w:rPr>
        <w:t>Social Data</w:t>
      </w:r>
    </w:p>
    <w:p w14:paraId="2B9CB76D" w14:textId="77777777" w:rsidR="003A3C5F" w:rsidRDefault="003A3C5F" w:rsidP="003A3C5F">
      <w:pPr>
        <w:ind w:left="1080"/>
        <w:rPr>
          <w:color w:val="000000" w:themeColor="text1"/>
        </w:rPr>
      </w:pPr>
      <w:r>
        <w:rPr>
          <w:color w:val="000000" w:themeColor="text1"/>
        </w:rPr>
        <w:t>Family</w:t>
      </w:r>
    </w:p>
    <w:p w14:paraId="36359502" w14:textId="77777777" w:rsidR="003A3C5F" w:rsidRDefault="003A3C5F" w:rsidP="003A3C5F">
      <w:pPr>
        <w:ind w:left="1080"/>
        <w:rPr>
          <w:color w:val="000000" w:themeColor="text1"/>
        </w:rPr>
      </w:pPr>
      <w:r>
        <w:rPr>
          <w:color w:val="000000" w:themeColor="text1"/>
        </w:rPr>
        <w:t>Mother</w:t>
      </w:r>
    </w:p>
    <w:p w14:paraId="40A24159" w14:textId="77777777" w:rsidR="003A3C5F" w:rsidRDefault="003A3C5F" w:rsidP="003A3C5F">
      <w:pPr>
        <w:ind w:left="1080"/>
        <w:rPr>
          <w:color w:val="000000" w:themeColor="text1"/>
        </w:rPr>
      </w:pPr>
      <w:r>
        <w:rPr>
          <w:color w:val="000000" w:themeColor="text1"/>
        </w:rPr>
        <w:t>Father</w:t>
      </w:r>
    </w:p>
    <w:p w14:paraId="2BB1C215" w14:textId="77777777" w:rsidR="003A3C5F" w:rsidRDefault="003A3C5F" w:rsidP="003A3C5F">
      <w:pPr>
        <w:ind w:left="1080"/>
        <w:rPr>
          <w:color w:val="000000" w:themeColor="text1"/>
        </w:rPr>
      </w:pPr>
      <w:r>
        <w:rPr>
          <w:color w:val="000000" w:themeColor="text1"/>
        </w:rPr>
        <w:lastRenderedPageBreak/>
        <w:t>Sister</w:t>
      </w:r>
    </w:p>
    <w:p w14:paraId="5D6F75CC" w14:textId="77777777" w:rsidR="003A3C5F" w:rsidRDefault="003A3C5F" w:rsidP="003A3C5F">
      <w:pPr>
        <w:ind w:left="1080"/>
        <w:rPr>
          <w:color w:val="000000" w:themeColor="text1"/>
        </w:rPr>
      </w:pPr>
      <w:r>
        <w:rPr>
          <w:color w:val="000000" w:themeColor="text1"/>
        </w:rPr>
        <w:t xml:space="preserve">Brother </w:t>
      </w:r>
    </w:p>
    <w:p w14:paraId="1806E89B" w14:textId="77777777" w:rsidR="003A3C5F" w:rsidRDefault="003A3C5F" w:rsidP="003A3C5F">
      <w:pPr>
        <w:ind w:left="1080"/>
        <w:rPr>
          <w:color w:val="000000" w:themeColor="text1"/>
        </w:rPr>
      </w:pPr>
      <w:r>
        <w:rPr>
          <w:color w:val="000000" w:themeColor="text1"/>
        </w:rPr>
        <w:t xml:space="preserve">Daughter </w:t>
      </w:r>
    </w:p>
    <w:p w14:paraId="5C163F73" w14:textId="77777777" w:rsidR="003A3C5F" w:rsidRDefault="003A3C5F" w:rsidP="003A3C5F">
      <w:pPr>
        <w:ind w:left="1080"/>
        <w:rPr>
          <w:color w:val="000000" w:themeColor="text1"/>
        </w:rPr>
      </w:pPr>
      <w:r>
        <w:rPr>
          <w:color w:val="000000" w:themeColor="text1"/>
        </w:rPr>
        <w:t>Son</w:t>
      </w:r>
    </w:p>
    <w:p w14:paraId="5C8D0102" w14:textId="77777777" w:rsidR="003A3C5F" w:rsidRDefault="003A3C5F" w:rsidP="003A3C5F">
      <w:pPr>
        <w:ind w:left="1080"/>
        <w:rPr>
          <w:color w:val="000000" w:themeColor="text1"/>
        </w:rPr>
      </w:pPr>
      <w:r>
        <w:rPr>
          <w:color w:val="000000" w:themeColor="text1"/>
        </w:rPr>
        <w:t>Sibling(s)</w:t>
      </w:r>
    </w:p>
    <w:p w14:paraId="286C8896" w14:textId="77777777" w:rsidR="003A3C5F" w:rsidRDefault="003A3C5F" w:rsidP="003A3C5F">
      <w:pPr>
        <w:ind w:left="1080"/>
        <w:rPr>
          <w:color w:val="000000" w:themeColor="text1"/>
        </w:rPr>
      </w:pPr>
      <w:r>
        <w:rPr>
          <w:color w:val="000000" w:themeColor="text1"/>
        </w:rPr>
        <w:t>Child(ren)</w:t>
      </w:r>
    </w:p>
    <w:p w14:paraId="66C0BAAE" w14:textId="77777777" w:rsidR="003A3C5F" w:rsidRDefault="003A3C5F" w:rsidP="003A3C5F">
      <w:pPr>
        <w:ind w:left="1080"/>
        <w:rPr>
          <w:color w:val="000000" w:themeColor="text1"/>
        </w:rPr>
      </w:pPr>
      <w:r>
        <w:rPr>
          <w:color w:val="000000" w:themeColor="text1"/>
        </w:rPr>
        <w:t>Re-entry</w:t>
      </w:r>
    </w:p>
    <w:p w14:paraId="0AC69D66" w14:textId="77777777" w:rsidR="003A3C5F" w:rsidRPr="00833FDB" w:rsidRDefault="003A3C5F" w:rsidP="003A3C5F">
      <w:pPr>
        <w:ind w:left="1080"/>
        <w:rPr>
          <w:color w:val="000000" w:themeColor="text1"/>
        </w:rPr>
      </w:pPr>
    </w:p>
    <w:p w14:paraId="7735FF1D" w14:textId="77777777" w:rsidR="003A3C5F" w:rsidRPr="003A3C5F" w:rsidRDefault="003A3C5F" w:rsidP="00B51FE5">
      <w:pPr>
        <w:ind w:left="0" w:firstLine="0"/>
        <w:rPr>
          <w:b/>
          <w:bCs/>
        </w:rPr>
      </w:pPr>
    </w:p>
    <w:sectPr w:rsidR="003A3C5F" w:rsidRPr="003A3C5F" w:rsidSect="00D322DE">
      <w:headerReference w:type="default" r:id="rId8"/>
      <w:footerReference w:type="default" r:id="rId9"/>
      <w:pgSz w:w="15840" w:h="12240" w:orient="landscape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DAD54" w14:textId="77777777" w:rsidR="006D39D0" w:rsidRDefault="006D39D0" w:rsidP="00263D20">
      <w:r>
        <w:separator/>
      </w:r>
    </w:p>
  </w:endnote>
  <w:endnote w:type="continuationSeparator" w:id="0">
    <w:p w14:paraId="2912C4F8" w14:textId="77777777" w:rsidR="006D39D0" w:rsidRDefault="006D39D0" w:rsidP="0026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5" w:name="name"/>
  <w:p w14:paraId="1EA24E5F" w14:textId="7F723907" w:rsidR="00147B9A" w:rsidRPr="004A06E7" w:rsidRDefault="00805631" w:rsidP="004A06E7">
    <w:pPr>
      <w:pStyle w:val="Header"/>
      <w:jc w:val="right"/>
      <w:rPr>
        <w:caps/>
        <w:color w:val="44546A" w:themeColor="text2"/>
        <w:sz w:val="16"/>
        <w:szCs w:val="16"/>
      </w:rPr>
    </w:pPr>
    <w:r>
      <w:rPr>
        <w:caps/>
        <w:color w:val="44546A" w:themeColor="text2"/>
        <w:sz w:val="16"/>
        <w:szCs w:val="16"/>
      </w:rPr>
      <w:fldChar w:fldCharType="begin"/>
    </w:r>
    <w:r>
      <w:rPr>
        <w:caps/>
        <w:color w:val="44546A" w:themeColor="text2"/>
        <w:sz w:val="16"/>
        <w:szCs w:val="16"/>
      </w:rPr>
      <w:instrText xml:space="preserve"> USERNAME  \* MERGEFORMAT </w:instrText>
    </w:r>
    <w:r>
      <w:rPr>
        <w:caps/>
        <w:color w:val="44546A" w:themeColor="text2"/>
        <w:sz w:val="16"/>
        <w:szCs w:val="16"/>
      </w:rPr>
      <w:fldChar w:fldCharType="separate"/>
    </w:r>
    <w:bookmarkStart w:id="6" w:name="username"/>
    <w:bookmarkEnd w:id="6"/>
    <w:r>
      <w:rPr>
        <w:caps/>
        <w:noProof/>
        <w:color w:val="44546A" w:themeColor="text2"/>
        <w:sz w:val="16"/>
        <w:szCs w:val="16"/>
      </w:rPr>
      <w:t>NORA CREGAN</w:t>
    </w:r>
    <w:r>
      <w:rPr>
        <w:caps/>
        <w:color w:val="44546A" w:themeColor="text2"/>
        <w:sz w:val="16"/>
        <w:szCs w:val="16"/>
      </w:rPr>
      <w:fldChar w:fldCharType="end"/>
    </w:r>
    <w:r w:rsidRPr="004A06E7">
      <w:rPr>
        <w:caps/>
        <w:color w:val="44546A" w:themeColor="text2"/>
        <w:sz w:val="16"/>
        <w:szCs w:val="16"/>
      </w:rPr>
      <w:t xml:space="preserve"> </w:t>
    </w:r>
  </w:p>
  <w:sdt>
    <w:sdtPr>
      <w:rPr>
        <w:caps/>
        <w:color w:val="44546A" w:themeColor="text2"/>
        <w:sz w:val="16"/>
        <w:szCs w:val="16"/>
      </w:rPr>
      <w:alias w:val="Date"/>
      <w:tag w:val="Date"/>
      <w:id w:val="-304078227"/>
      <w:placeholder>
        <w:docPart w:val="6F2031152899574AA517999780B2C757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6-20T00:00:00Z">
        <w:dateFormat w:val="M/d/yy"/>
        <w:lid w:val="en-US"/>
        <w:storeMappedDataAs w:val="dateTime"/>
        <w:calendar w:val="gregorian"/>
      </w:date>
    </w:sdtPr>
    <w:sdtEndPr/>
    <w:sdtContent>
      <w:p w14:paraId="53A55C77" w14:textId="77777777" w:rsidR="00147B9A" w:rsidRDefault="00147B9A" w:rsidP="0031332B">
        <w:pPr>
          <w:pStyle w:val="Header"/>
          <w:jc w:val="right"/>
          <w:rPr>
            <w:caps/>
            <w:color w:val="44546A" w:themeColor="text2"/>
            <w:sz w:val="20"/>
            <w:szCs w:val="20"/>
          </w:rPr>
        </w:pPr>
        <w:r w:rsidRPr="004A06E7">
          <w:rPr>
            <w:rStyle w:val="PlaceholderText"/>
            <w:sz w:val="21"/>
            <w:szCs w:val="21"/>
          </w:rPr>
          <w:t>[Date]</w:t>
        </w:r>
      </w:p>
    </w:sdtContent>
  </w:sdt>
  <w:bookmarkEnd w:id="5"/>
  <w:p w14:paraId="6A210D99" w14:textId="77777777" w:rsidR="00147B9A" w:rsidRDefault="00147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B655B" w14:textId="77777777" w:rsidR="006D39D0" w:rsidRDefault="006D39D0" w:rsidP="00263D20">
      <w:r>
        <w:separator/>
      </w:r>
    </w:p>
  </w:footnote>
  <w:footnote w:type="continuationSeparator" w:id="0">
    <w:p w14:paraId="40B361DB" w14:textId="77777777" w:rsidR="006D39D0" w:rsidRDefault="006D39D0" w:rsidP="00263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FF81B" w14:textId="49AEC92A" w:rsidR="00147B9A" w:rsidRDefault="00147B9A" w:rsidP="002F20D8">
    <w:pPr>
      <w:pStyle w:val="Header"/>
      <w:jc w:val="center"/>
    </w:pPr>
    <w:bookmarkStart w:id="4" w:name="IPname"/>
    <w:bookmarkEnd w:id="4"/>
    <w:r>
      <w:t>IP NAME</w:t>
    </w:r>
  </w:p>
  <w:p w14:paraId="516826CD" w14:textId="4CE73598" w:rsidR="00147B9A" w:rsidRDefault="00147B9A" w:rsidP="002F20D8">
    <w:pPr>
      <w:pStyle w:val="Header"/>
      <w:jc w:val="center"/>
    </w:pPr>
    <w:r>
      <w:t>C-File Review</w:t>
    </w:r>
  </w:p>
  <w:p w14:paraId="37D84E30" w14:textId="2103D6E8" w:rsidR="00147B9A" w:rsidRDefault="00226D92" w:rsidP="0031332B">
    <w:pPr>
      <w:pStyle w:val="Header"/>
      <w:jc w:val="center"/>
    </w:pPr>
    <w:r>
      <w:t>Re-Entry Plan</w:t>
    </w:r>
  </w:p>
  <w:p w14:paraId="2B584D83" w14:textId="77777777" w:rsidR="00A30AFC" w:rsidRPr="0031332B" w:rsidRDefault="00A30AFC" w:rsidP="0031332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7456B0"/>
    <w:multiLevelType w:val="hybridMultilevel"/>
    <w:tmpl w:val="E04081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D25C85"/>
    <w:multiLevelType w:val="hybridMultilevel"/>
    <w:tmpl w:val="8B047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35"/>
    <w:rsid w:val="00015B85"/>
    <w:rsid w:val="000265C4"/>
    <w:rsid w:val="00101E3C"/>
    <w:rsid w:val="00102D32"/>
    <w:rsid w:val="00103D35"/>
    <w:rsid w:val="00104FCD"/>
    <w:rsid w:val="001056BC"/>
    <w:rsid w:val="00121813"/>
    <w:rsid w:val="00147B9A"/>
    <w:rsid w:val="001F2BB6"/>
    <w:rsid w:val="001F5661"/>
    <w:rsid w:val="002130E8"/>
    <w:rsid w:val="00226D92"/>
    <w:rsid w:val="002606BF"/>
    <w:rsid w:val="0026379B"/>
    <w:rsid w:val="00263D20"/>
    <w:rsid w:val="002B2FF5"/>
    <w:rsid w:val="002F20D8"/>
    <w:rsid w:val="002F3E3B"/>
    <w:rsid w:val="0031332B"/>
    <w:rsid w:val="00372884"/>
    <w:rsid w:val="003859CB"/>
    <w:rsid w:val="003A3C5F"/>
    <w:rsid w:val="00437DD4"/>
    <w:rsid w:val="0045436F"/>
    <w:rsid w:val="004A06E7"/>
    <w:rsid w:val="005A4280"/>
    <w:rsid w:val="005A4559"/>
    <w:rsid w:val="005B2DFF"/>
    <w:rsid w:val="00642240"/>
    <w:rsid w:val="006D39D0"/>
    <w:rsid w:val="006D5E1A"/>
    <w:rsid w:val="0070642B"/>
    <w:rsid w:val="007307CC"/>
    <w:rsid w:val="007451D3"/>
    <w:rsid w:val="00745B81"/>
    <w:rsid w:val="007B0D23"/>
    <w:rsid w:val="00805631"/>
    <w:rsid w:val="008A31C5"/>
    <w:rsid w:val="00935BB3"/>
    <w:rsid w:val="00936293"/>
    <w:rsid w:val="00986E16"/>
    <w:rsid w:val="00990006"/>
    <w:rsid w:val="00992BA7"/>
    <w:rsid w:val="009C5990"/>
    <w:rsid w:val="00A245DB"/>
    <w:rsid w:val="00A30AFC"/>
    <w:rsid w:val="00A4020B"/>
    <w:rsid w:val="00A470D7"/>
    <w:rsid w:val="00A771D7"/>
    <w:rsid w:val="00A94764"/>
    <w:rsid w:val="00AC199B"/>
    <w:rsid w:val="00B17B02"/>
    <w:rsid w:val="00B51FE5"/>
    <w:rsid w:val="00B71E0C"/>
    <w:rsid w:val="00BA155C"/>
    <w:rsid w:val="00C35C49"/>
    <w:rsid w:val="00CA7E6A"/>
    <w:rsid w:val="00CE0F9F"/>
    <w:rsid w:val="00D322DE"/>
    <w:rsid w:val="00D44408"/>
    <w:rsid w:val="00DD0F39"/>
    <w:rsid w:val="00E25E83"/>
    <w:rsid w:val="00E33030"/>
    <w:rsid w:val="00F04F41"/>
    <w:rsid w:val="00FB7520"/>
    <w:rsid w:val="00FE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E61C5"/>
  <w15:chartTrackingRefBased/>
  <w15:docId w15:val="{D40F683F-B7D7-4445-99AD-3D4FCDEC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4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4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40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408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40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08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7D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D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DD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5E1A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D2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63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D20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263D20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263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5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F2031152899574AA517999780B2C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8DD43-E9FE-B446-BFE9-84D48861ECC9}"/>
      </w:docPartPr>
      <w:docPartBody>
        <w:p w:rsidR="000166EA" w:rsidRDefault="000166EA" w:rsidP="000166EA">
          <w:pPr>
            <w:pStyle w:val="6F2031152899574AA517999780B2C757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FE"/>
    <w:rsid w:val="000166EA"/>
    <w:rsid w:val="00127F2B"/>
    <w:rsid w:val="001A3A69"/>
    <w:rsid w:val="00210DFE"/>
    <w:rsid w:val="00405D42"/>
    <w:rsid w:val="004A1A9B"/>
    <w:rsid w:val="00681841"/>
    <w:rsid w:val="007A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66EA"/>
    <w:rPr>
      <w:color w:val="808080"/>
    </w:rPr>
  </w:style>
  <w:style w:type="paragraph" w:customStyle="1" w:styleId="E6B6E5A369348F409F9520F33A725C1A">
    <w:name w:val="E6B6E5A369348F409F9520F33A725C1A"/>
    <w:rsid w:val="00210DFE"/>
  </w:style>
  <w:style w:type="paragraph" w:customStyle="1" w:styleId="382800AD1E41BA46893E21F87F00FCDB">
    <w:name w:val="382800AD1E41BA46893E21F87F00FCDB"/>
    <w:rsid w:val="00210DFE"/>
  </w:style>
  <w:style w:type="paragraph" w:customStyle="1" w:styleId="EACBE0630065B1488919D1957C338956">
    <w:name w:val="EACBE0630065B1488919D1957C338956"/>
    <w:rsid w:val="00210DFE"/>
  </w:style>
  <w:style w:type="paragraph" w:customStyle="1" w:styleId="0FF94A4B3A9FB646B0D7041A8E75504E">
    <w:name w:val="0FF94A4B3A9FB646B0D7041A8E75504E"/>
    <w:rsid w:val="00210DFE"/>
  </w:style>
  <w:style w:type="paragraph" w:customStyle="1" w:styleId="A6E3A4A567F1D647BBA72CA41463C7E2">
    <w:name w:val="A6E3A4A567F1D647BBA72CA41463C7E2"/>
    <w:rsid w:val="00210DFE"/>
  </w:style>
  <w:style w:type="paragraph" w:customStyle="1" w:styleId="B0D58E132DB59C4C84B024C1BCF04E81">
    <w:name w:val="B0D58E132DB59C4C84B024C1BCF04E81"/>
    <w:rsid w:val="000166EA"/>
  </w:style>
  <w:style w:type="paragraph" w:customStyle="1" w:styleId="6F2031152899574AA517999780B2C757">
    <w:name w:val="6F2031152899574AA517999780B2C757"/>
    <w:rsid w:val="000166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E29761-08EF-8049-8965-7CA1252A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305</Words>
  <Characters>1728</Characters>
  <Application>Microsoft Office Word</Application>
  <DocSecurity>0</DocSecurity>
  <Lines>1728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 Name: 
C-File Summary   
Rules Violation Report Summary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 Name: 
C-File Summary   
Rules Violation Report Summary</dc:title>
  <dc:subject/>
  <dc:creator>NORA CREGAN</dc:creator>
  <cp:keywords/>
  <dc:description/>
  <cp:lastModifiedBy>NORA CREGAN</cp:lastModifiedBy>
  <cp:revision>3</cp:revision>
  <dcterms:created xsi:type="dcterms:W3CDTF">2020-07-13T23:36:00Z</dcterms:created>
  <dcterms:modified xsi:type="dcterms:W3CDTF">2020-07-14T16:54:00Z</dcterms:modified>
</cp:coreProperties>
</file>